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BA" w:rsidRPr="00FB61B4" w:rsidRDefault="005638F8" w:rsidP="005638F8">
      <w:pPr>
        <w:pStyle w:val="NormalWeb"/>
        <w:spacing w:before="120" w:beforeAutospacing="0" w:after="120" w:afterAutospacing="0" w:line="360" w:lineRule="auto"/>
        <w:jc w:val="both"/>
        <w:rPr>
          <w:bCs/>
        </w:rPr>
      </w:pPr>
      <w:r>
        <w:t>Nome:</w:t>
      </w:r>
      <w:r w:rsidR="007F6FBA" w:rsidRPr="00FB61B4">
        <w:t>_______________</w:t>
      </w:r>
      <w:r>
        <w:t>______________________________</w:t>
      </w:r>
      <w:r w:rsidR="00551F54">
        <w:t>_</w:t>
      </w:r>
      <w:r>
        <w:t>, nacionalidade:</w:t>
      </w:r>
      <w:r w:rsidR="00551F54">
        <w:t xml:space="preserve"> ____</w:t>
      </w:r>
      <w:r>
        <w:t>____________,</w:t>
      </w:r>
      <w:r w:rsidR="00551F54">
        <w:t xml:space="preserve"> </w:t>
      </w:r>
      <w:r>
        <w:t>E</w:t>
      </w:r>
      <w:r w:rsidR="007F6FBA" w:rsidRPr="00FB61B4">
        <w:t>stado civil:</w:t>
      </w:r>
      <w:r>
        <w:t xml:space="preserve">___________________, </w:t>
      </w:r>
      <w:r w:rsidR="007F6FBA" w:rsidRPr="00FB61B4">
        <w:t>profissã</w:t>
      </w:r>
      <w:r>
        <w:t xml:space="preserve">o:____________________________, </w:t>
      </w:r>
      <w:r w:rsidR="007F6FBA" w:rsidRPr="00FB61B4">
        <w:t>portador(a) da carteira de id</w:t>
      </w:r>
      <w:r>
        <w:t>entidade ________________</w:t>
      </w:r>
      <w:r w:rsidR="00551F54">
        <w:t>_</w:t>
      </w:r>
      <w:r>
        <w:t xml:space="preserve">, CPF: </w:t>
      </w:r>
      <w:r w:rsidR="007F6FBA" w:rsidRPr="00FB61B4">
        <w:t>__________________,</w:t>
      </w:r>
      <w:r>
        <w:t xml:space="preserve"> residente e domiciliado(a) na (Logradouro)_________________________________________________</w:t>
      </w:r>
      <w:r w:rsidR="00551F54">
        <w:t>______________</w:t>
      </w:r>
      <w:r>
        <w:t>,</w:t>
      </w:r>
      <w:r w:rsidR="00551F54">
        <w:t xml:space="preserve"> </w:t>
      </w:r>
      <w:r>
        <w:t>nº.</w:t>
      </w:r>
      <w:r w:rsidR="00551F54">
        <w:t>_____</w:t>
      </w:r>
      <w:r>
        <w:t>,</w:t>
      </w:r>
      <w:r w:rsidR="00551F54">
        <w:t xml:space="preserve"> </w:t>
      </w:r>
      <w:r>
        <w:t>bairr</w:t>
      </w:r>
      <w:r w:rsidR="00551F54">
        <w:t>o_____________________________</w:t>
      </w:r>
      <w:r>
        <w:t>,</w:t>
      </w:r>
      <w:r w:rsidR="00551F54">
        <w:t xml:space="preserve"> </w:t>
      </w:r>
      <w:r>
        <w:t xml:space="preserve">na cidade </w:t>
      </w:r>
      <w:r w:rsidR="007F6FBA" w:rsidRPr="00FB61B4">
        <w:t>de</w:t>
      </w:r>
      <w:r w:rsidR="00551F54">
        <w:t>______</w:t>
      </w:r>
      <w:r w:rsidR="007F6FBA" w:rsidRPr="00FB61B4">
        <w:t>___________________________/MG,</w:t>
      </w:r>
      <w:r>
        <w:t xml:space="preserve"> </w:t>
      </w:r>
      <w:r w:rsidR="007F6FBA" w:rsidRPr="00FB61B4">
        <w:t>telefone(s)</w:t>
      </w:r>
      <w:r>
        <w:t>_______________</w:t>
      </w:r>
      <w:r w:rsidR="00551F54">
        <w:t>______</w:t>
      </w:r>
      <w:r w:rsidR="007F6FBA" w:rsidRPr="00FB61B4">
        <w:t>,</w:t>
      </w:r>
      <w:r w:rsidR="00551F54">
        <w:t xml:space="preserve"> </w:t>
      </w:r>
      <w:r>
        <w:t>e</w:t>
      </w:r>
      <w:r w:rsidR="00551F54">
        <w:t>-</w:t>
      </w:r>
      <w:r w:rsidR="007F6FBA" w:rsidRPr="00FB61B4">
        <w:t>mail</w:t>
      </w:r>
      <w:r w:rsidR="00551F54">
        <w:t>__________________________</w:t>
      </w:r>
      <w:r w:rsidR="007F6FBA" w:rsidRPr="00FB61B4">
        <w:t>___</w:t>
      </w:r>
      <w:r>
        <w:t>________</w:t>
      </w:r>
      <w:r w:rsidR="007F6FBA" w:rsidRPr="00FB61B4">
        <w:t>.</w:t>
      </w:r>
      <w:r w:rsidR="00551F54">
        <w:t xml:space="preserve"> </w:t>
      </w:r>
      <w:r w:rsidR="00551F54">
        <w:rPr>
          <w:bCs/>
        </w:rPr>
        <w:t>Documento ap</w:t>
      </w:r>
      <w:r w:rsidR="007F6FBA" w:rsidRPr="00FB61B4">
        <w:rPr>
          <w:bCs/>
        </w:rPr>
        <w:t>resentado:__________________________</w:t>
      </w:r>
      <w:r>
        <w:rPr>
          <w:bCs/>
        </w:rPr>
        <w:t>_____</w:t>
      </w:r>
      <w:r w:rsidR="00551F54">
        <w:rPr>
          <w:bCs/>
        </w:rPr>
        <w:t>_________________________________________</w:t>
      </w:r>
      <w:r>
        <w:rPr>
          <w:bCs/>
        </w:rPr>
        <w:t>.</w:t>
      </w:r>
    </w:p>
    <w:p w:rsidR="00665EA0" w:rsidRDefault="001F2B75" w:rsidP="006559F1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o imóvel</w:t>
      </w:r>
      <w:r w:rsidR="00E24A5C">
        <w:rPr>
          <w:rFonts w:ascii="Times New Roman" w:hAnsi="Times New Roman" w:cs="Times New Roman"/>
          <w:sz w:val="24"/>
          <w:szCs w:val="24"/>
        </w:rPr>
        <w:t xml:space="preserve"> objeto do referido contrato</w:t>
      </w:r>
      <w:r w:rsidR="00650289">
        <w:rPr>
          <w:rFonts w:ascii="Times New Roman" w:hAnsi="Times New Roman" w:cs="Times New Roman"/>
          <w:sz w:val="24"/>
          <w:szCs w:val="24"/>
        </w:rPr>
        <w:t xml:space="preserve"> ou Escritura Pública</w:t>
      </w:r>
      <w:r w:rsidR="00E24A5C">
        <w:rPr>
          <w:rFonts w:ascii="Times New Roman" w:hAnsi="Times New Roman" w:cs="Times New Roman"/>
          <w:sz w:val="24"/>
          <w:szCs w:val="24"/>
        </w:rPr>
        <w:t xml:space="preserve"> </w:t>
      </w:r>
      <w:r w:rsidR="00946F21" w:rsidRPr="00FB61B4">
        <w:rPr>
          <w:rFonts w:ascii="Times New Roman" w:hAnsi="Times New Roman" w:cs="Times New Roman"/>
          <w:sz w:val="24"/>
          <w:szCs w:val="24"/>
        </w:rPr>
        <w:t xml:space="preserve">refere-se </w:t>
      </w:r>
      <w:r w:rsidR="00036722" w:rsidRPr="00EC07FF">
        <w:rPr>
          <w:rFonts w:ascii="Times New Roman" w:hAnsi="Times New Roman" w:cs="Times New Roman"/>
          <w:sz w:val="24"/>
          <w:szCs w:val="24"/>
        </w:rPr>
        <w:t>ao</w:t>
      </w:r>
      <w:r w:rsidR="00036722">
        <w:rPr>
          <w:rFonts w:ascii="Times New Roman" w:hAnsi="Times New Roman" w:cs="Times New Roman"/>
          <w:sz w:val="24"/>
          <w:szCs w:val="24"/>
        </w:rPr>
        <w:t xml:space="preserve"> meu</w:t>
      </w:r>
      <w:r w:rsidR="00036722" w:rsidRPr="00EC07FF">
        <w:rPr>
          <w:rFonts w:ascii="Times New Roman" w:hAnsi="Times New Roman" w:cs="Times New Roman"/>
          <w:sz w:val="24"/>
          <w:szCs w:val="24"/>
        </w:rPr>
        <w:t xml:space="preserve"> </w:t>
      </w:r>
      <w:r w:rsidR="00036722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primeiro imóvel, </w:t>
      </w:r>
      <w:r w:rsidR="00D64DE1" w:rsidRPr="00FB61B4">
        <w:rPr>
          <w:rFonts w:ascii="Times New Roman" w:hAnsi="Times New Roman" w:cs="Times New Roman"/>
          <w:sz w:val="24"/>
          <w:szCs w:val="24"/>
        </w:rPr>
        <w:t xml:space="preserve">cuja aquisição faço com financiamento </w:t>
      </w:r>
      <w:r w:rsidR="00665EA0" w:rsidRPr="00FB61B4">
        <w:rPr>
          <w:rFonts w:ascii="Times New Roman" w:hAnsi="Times New Roman" w:cs="Times New Roman"/>
          <w:sz w:val="24"/>
          <w:szCs w:val="24"/>
        </w:rPr>
        <w:t xml:space="preserve">pelo Sistema Financeiro de Habitação (SFH), </w:t>
      </w:r>
      <w:r w:rsidR="00D64DE1" w:rsidRPr="00FB61B4">
        <w:rPr>
          <w:rFonts w:ascii="Times New Roman" w:hAnsi="Times New Roman" w:cs="Times New Roman"/>
          <w:sz w:val="24"/>
          <w:szCs w:val="24"/>
        </w:rPr>
        <w:t>em conformidade com</w:t>
      </w:r>
      <w:r w:rsidR="00681098" w:rsidRPr="00FB61B4">
        <w:rPr>
          <w:rFonts w:ascii="Times New Roman" w:hAnsi="Times New Roman" w:cs="Times New Roman"/>
          <w:sz w:val="24"/>
          <w:szCs w:val="24"/>
        </w:rPr>
        <w:t xml:space="preserve"> </w:t>
      </w:r>
      <w:r w:rsidR="006559F1">
        <w:rPr>
          <w:rFonts w:ascii="Times New Roman" w:hAnsi="Times New Roman" w:cs="Times New Roman"/>
          <w:sz w:val="24"/>
          <w:szCs w:val="24"/>
        </w:rPr>
        <w:t xml:space="preserve">o </w:t>
      </w:r>
      <w:r w:rsidR="00665EA0" w:rsidRPr="00FB61B4">
        <w:rPr>
          <w:rFonts w:ascii="Times New Roman" w:hAnsi="Times New Roman" w:cs="Times New Roman"/>
          <w:sz w:val="24"/>
          <w:szCs w:val="24"/>
        </w:rPr>
        <w:t>art</w:t>
      </w:r>
      <w:r w:rsidR="006559F1">
        <w:rPr>
          <w:rFonts w:ascii="Times New Roman" w:hAnsi="Times New Roman" w:cs="Times New Roman"/>
          <w:sz w:val="24"/>
          <w:szCs w:val="24"/>
        </w:rPr>
        <w:t>igo</w:t>
      </w:r>
      <w:r w:rsidR="00665EA0" w:rsidRPr="00FB61B4">
        <w:rPr>
          <w:rFonts w:ascii="Times New Roman" w:hAnsi="Times New Roman" w:cs="Times New Roman"/>
          <w:sz w:val="24"/>
          <w:szCs w:val="24"/>
        </w:rPr>
        <w:t xml:space="preserve"> 290, da Lei nº 6.015</w:t>
      </w:r>
      <w:r w:rsidR="00681098" w:rsidRPr="00FB61B4">
        <w:rPr>
          <w:rFonts w:ascii="Times New Roman" w:hAnsi="Times New Roman" w:cs="Times New Roman"/>
          <w:sz w:val="24"/>
          <w:szCs w:val="24"/>
        </w:rPr>
        <w:t>/</w:t>
      </w:r>
      <w:r w:rsidR="00665EA0" w:rsidRPr="00FB61B4">
        <w:rPr>
          <w:rFonts w:ascii="Times New Roman" w:hAnsi="Times New Roman" w:cs="Times New Roman"/>
          <w:sz w:val="24"/>
          <w:szCs w:val="24"/>
        </w:rPr>
        <w:t>1973</w:t>
      </w:r>
      <w:r w:rsidR="00B248F6" w:rsidRPr="00FB61B4">
        <w:rPr>
          <w:rFonts w:ascii="Times New Roman" w:hAnsi="Times New Roman" w:cs="Times New Roman"/>
          <w:sz w:val="24"/>
          <w:szCs w:val="24"/>
        </w:rPr>
        <w:t>, bem com</w:t>
      </w:r>
      <w:r w:rsidR="006559F1">
        <w:rPr>
          <w:rFonts w:ascii="Times New Roman" w:hAnsi="Times New Roman" w:cs="Times New Roman"/>
          <w:sz w:val="24"/>
          <w:szCs w:val="24"/>
        </w:rPr>
        <w:t>o o artigo</w:t>
      </w:r>
      <w:r w:rsidR="00B248F6" w:rsidRPr="00FB61B4">
        <w:rPr>
          <w:rFonts w:ascii="Times New Roman" w:hAnsi="Times New Roman" w:cs="Times New Roman"/>
          <w:sz w:val="24"/>
          <w:szCs w:val="24"/>
        </w:rPr>
        <w:t xml:space="preserve"> 15 da Lei Estadual 15.424/2004 e alterações posteriores</w:t>
      </w:r>
      <w:r w:rsidR="006559F1">
        <w:rPr>
          <w:rFonts w:ascii="Times New Roman" w:hAnsi="Times New Roman" w:cs="Times New Roman"/>
          <w:sz w:val="24"/>
          <w:szCs w:val="24"/>
        </w:rPr>
        <w:t>.</w:t>
      </w:r>
    </w:p>
    <w:p w:rsidR="006559F1" w:rsidRDefault="006559F1" w:rsidP="006559F1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desconto será concedido apenas quando o adquirente se enquadrar nos requisitos </w:t>
      </w:r>
      <w:r w:rsidRPr="00774E5E">
        <w:rPr>
          <w:rFonts w:ascii="Times New Roman" w:hAnsi="Times New Roman" w:cs="Times New Roman"/>
          <w:sz w:val="24"/>
          <w:szCs w:val="24"/>
        </w:rPr>
        <w:t>dos art</w:t>
      </w:r>
      <w:r>
        <w:rPr>
          <w:rFonts w:ascii="Times New Roman" w:hAnsi="Times New Roman" w:cs="Times New Roman"/>
          <w:sz w:val="24"/>
          <w:szCs w:val="24"/>
        </w:rPr>
        <w:t xml:space="preserve">igos 1º, </w:t>
      </w:r>
      <w:r w:rsidRPr="00774E5E">
        <w:rPr>
          <w:rFonts w:ascii="Times New Roman" w:hAnsi="Times New Roman" w:cs="Times New Roman"/>
          <w:sz w:val="24"/>
          <w:szCs w:val="24"/>
        </w:rPr>
        <w:t>8º, 9º e 12 da Lei 4.380/1964, que tem como objetivo o estímulo à construção de habitações de interesse social e o financiamento da aquisição e registro da casa própria, especialmente</w:t>
      </w:r>
      <w:r>
        <w:rPr>
          <w:rFonts w:ascii="Times New Roman" w:hAnsi="Times New Roman" w:cs="Times New Roman"/>
          <w:sz w:val="24"/>
          <w:szCs w:val="24"/>
        </w:rPr>
        <w:t xml:space="preserve"> pelas classes da população de menor renda. </w:t>
      </w:r>
    </w:p>
    <w:p w:rsidR="006559F1" w:rsidRDefault="00681098" w:rsidP="006559F1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61B4">
        <w:rPr>
          <w:rFonts w:ascii="Times New Roman" w:hAnsi="Times New Roman" w:cs="Times New Roman"/>
          <w:sz w:val="24"/>
          <w:szCs w:val="24"/>
        </w:rPr>
        <w:t xml:space="preserve">Assim, declaro ter ciência que somente tem direito ao desconto de 50% nos emolumentos e taxas o adquirente </w:t>
      </w:r>
      <w:r w:rsidR="006559F1">
        <w:rPr>
          <w:rFonts w:ascii="Times New Roman" w:hAnsi="Times New Roman" w:cs="Times New Roman"/>
          <w:sz w:val="24"/>
          <w:szCs w:val="24"/>
        </w:rPr>
        <w:t xml:space="preserve">que preencha </w:t>
      </w:r>
      <w:r w:rsidR="006559F1" w:rsidRPr="00DC7F24">
        <w:rPr>
          <w:rFonts w:ascii="Times New Roman" w:hAnsi="Times New Roman" w:cs="Times New Roman"/>
          <w:sz w:val="24"/>
          <w:szCs w:val="24"/>
        </w:rPr>
        <w:t xml:space="preserve">os 4 (quatro) requisitos exigidos pelo art. 290 da Lei nº 6.015/1973, quais sejam: 1) primeira aquisição imobiliária, 2) para fins residenciais, 3) financiada e 4) pelo Sistema Financeiro da Habitação. </w:t>
      </w:r>
    </w:p>
    <w:p w:rsidR="00F53F53" w:rsidRDefault="006559F1" w:rsidP="00F53F53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ainda,</w:t>
      </w:r>
      <w:r w:rsidR="00681098" w:rsidRPr="00FB61B4">
        <w:rPr>
          <w:rFonts w:ascii="Times New Roman" w:hAnsi="Times New Roman" w:cs="Times New Roman"/>
          <w:sz w:val="24"/>
          <w:szCs w:val="24"/>
        </w:rPr>
        <w:t xml:space="preserve"> </w:t>
      </w:r>
      <w:r w:rsidR="005868EF" w:rsidRPr="00FB61B4">
        <w:rPr>
          <w:rFonts w:ascii="Times New Roman" w:hAnsi="Times New Roman" w:cs="Times New Roman"/>
          <w:sz w:val="24"/>
          <w:szCs w:val="24"/>
        </w:rPr>
        <w:t>que tenho ciência de que a não observância das condições acima</w:t>
      </w:r>
      <w:r w:rsidR="00B248F6" w:rsidRPr="00FB61B4">
        <w:rPr>
          <w:rFonts w:ascii="Times New Roman" w:hAnsi="Times New Roman" w:cs="Times New Roman"/>
          <w:sz w:val="24"/>
          <w:szCs w:val="24"/>
        </w:rPr>
        <w:t xml:space="preserve"> resulta na perda dos benefícios </w:t>
      </w:r>
      <w:r w:rsidR="004741DB" w:rsidRPr="00FB61B4">
        <w:rPr>
          <w:rFonts w:ascii="Times New Roman" w:hAnsi="Times New Roman" w:cs="Times New Roman"/>
          <w:sz w:val="24"/>
          <w:szCs w:val="24"/>
        </w:rPr>
        <w:t>mencionados</w:t>
      </w:r>
      <w:r w:rsidR="00B248F6" w:rsidRPr="00FB61B4">
        <w:rPr>
          <w:rFonts w:ascii="Times New Roman" w:hAnsi="Times New Roman" w:cs="Times New Roman"/>
          <w:sz w:val="24"/>
          <w:szCs w:val="24"/>
        </w:rPr>
        <w:t xml:space="preserve"> e na obrigatoriedade da complementação dos emolumentos</w:t>
      </w:r>
      <w:r w:rsidR="004741DB" w:rsidRPr="00FB61B4">
        <w:rPr>
          <w:rFonts w:ascii="Times New Roman" w:hAnsi="Times New Roman" w:cs="Times New Roman"/>
          <w:sz w:val="24"/>
          <w:szCs w:val="24"/>
        </w:rPr>
        <w:t xml:space="preserve"> e taxas</w:t>
      </w:r>
      <w:r w:rsidR="00B248F6" w:rsidRPr="00FB61B4">
        <w:rPr>
          <w:rFonts w:ascii="Times New Roman" w:hAnsi="Times New Roman" w:cs="Times New Roman"/>
          <w:sz w:val="24"/>
          <w:szCs w:val="24"/>
        </w:rPr>
        <w:t xml:space="preserve">, bem como de que inserir declaração falsa em documento público, com fim de prejudicar direito, criar obrigação ou alterar fato juridicamente relevante caracteriza crime de falsidade </w:t>
      </w:r>
      <w:r w:rsidR="00F53F53" w:rsidRPr="00FB61B4">
        <w:rPr>
          <w:rFonts w:ascii="Times New Roman" w:hAnsi="Times New Roman" w:cs="Times New Roman"/>
          <w:sz w:val="24"/>
          <w:szCs w:val="24"/>
        </w:rPr>
        <w:t>ideológico previsto</w:t>
      </w:r>
      <w:r w:rsidR="00B248F6" w:rsidRPr="00FB61B4">
        <w:rPr>
          <w:rFonts w:ascii="Times New Roman" w:hAnsi="Times New Roman" w:cs="Times New Roman"/>
          <w:b/>
          <w:sz w:val="24"/>
          <w:szCs w:val="24"/>
          <w:u w:val="single"/>
        </w:rPr>
        <w:t xml:space="preserve"> no art. 299 do Código Penal</w:t>
      </w:r>
      <w:r w:rsidR="00B248F6" w:rsidRPr="00FB61B4">
        <w:rPr>
          <w:rFonts w:ascii="Times New Roman" w:hAnsi="Times New Roman" w:cs="Times New Roman"/>
          <w:sz w:val="24"/>
          <w:szCs w:val="24"/>
        </w:rPr>
        <w:t xml:space="preserve"> com pena de 01 (um) a 05 (cinco) anos de reclusão e multa, sem prejuízo das demais responsabilidades civis.</w:t>
      </w:r>
    </w:p>
    <w:p w:rsidR="001F2B75" w:rsidRPr="00F53F53" w:rsidRDefault="001F2B75" w:rsidP="00F53F53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F53">
        <w:rPr>
          <w:rFonts w:ascii="Times New Roman" w:hAnsi="Times New Roman" w:cs="Times New Roman"/>
          <w:bCs/>
          <w:sz w:val="24"/>
          <w:szCs w:val="24"/>
        </w:rPr>
        <w:t xml:space="preserve">Montes Claros - MG, _____ de ______________ </w:t>
      </w:r>
      <w:proofErr w:type="spellStart"/>
      <w:r w:rsidRPr="00F53F53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F53F53">
        <w:rPr>
          <w:rFonts w:ascii="Times New Roman" w:hAnsi="Times New Roman" w:cs="Times New Roman"/>
          <w:bCs/>
          <w:sz w:val="24"/>
          <w:szCs w:val="24"/>
        </w:rPr>
        <w:t xml:space="preserve"> 20___.</w:t>
      </w:r>
    </w:p>
    <w:p w:rsidR="001F2B75" w:rsidRPr="001C204B" w:rsidRDefault="001F2B75" w:rsidP="001F2B75">
      <w:pPr>
        <w:pStyle w:val="NormalWeb"/>
        <w:spacing w:before="120" w:beforeAutospacing="0" w:after="120" w:afterAutospacing="0" w:line="360" w:lineRule="auto"/>
        <w:jc w:val="center"/>
      </w:pPr>
      <w:r>
        <w:rPr>
          <w:bCs/>
        </w:rPr>
        <w:t xml:space="preserve">___________________________________                        </w:t>
      </w:r>
    </w:p>
    <w:p w:rsidR="00C93876" w:rsidRDefault="001F2B75" w:rsidP="00913D01">
      <w:pPr>
        <w:pStyle w:val="Ttulo2"/>
        <w:numPr>
          <w:ilvl w:val="1"/>
          <w:numId w:val="2"/>
        </w:numPr>
        <w:spacing w:before="120" w:after="0"/>
        <w:ind w:lef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93876">
        <w:rPr>
          <w:rFonts w:ascii="Times New Roman" w:hAnsi="Times New Roman"/>
          <w:b w:val="0"/>
          <w:bCs w:val="0"/>
          <w:sz w:val="24"/>
          <w:szCs w:val="24"/>
        </w:rPr>
        <w:t xml:space="preserve">            Assinaturas do Comprador</w:t>
      </w:r>
    </w:p>
    <w:p w:rsidR="00DB5525" w:rsidRPr="00DB5525" w:rsidRDefault="00DB5525" w:rsidP="00DB5525">
      <w:pPr>
        <w:pStyle w:val="Corpodetexto"/>
        <w:rPr>
          <w:lang w:eastAsia="ar-SA"/>
        </w:rPr>
      </w:pPr>
      <w:bookmarkStart w:id="0" w:name="_GoBack"/>
      <w:bookmarkEnd w:id="0"/>
    </w:p>
    <w:p w:rsidR="001F2B75" w:rsidRPr="00DB5525" w:rsidRDefault="00C93876" w:rsidP="001F2B75">
      <w:pPr>
        <w:pStyle w:val="Ttulo2"/>
        <w:numPr>
          <w:ilvl w:val="1"/>
          <w:numId w:val="2"/>
        </w:numPr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5525"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Pr="00DB5525">
        <w:rPr>
          <w:rFonts w:ascii="Times New Roman" w:hAnsi="Times New Roman"/>
          <w:bCs w:val="0"/>
          <w:sz w:val="24"/>
          <w:szCs w:val="24"/>
        </w:rPr>
        <w:t xml:space="preserve">   </w:t>
      </w:r>
      <w:r w:rsidR="001F2B75" w:rsidRPr="00DB5525">
        <w:rPr>
          <w:rFonts w:ascii="Times New Roman" w:hAnsi="Times New Roman"/>
          <w:sz w:val="24"/>
          <w:szCs w:val="24"/>
        </w:rPr>
        <w:t>OBSERVAÇÃO: Quando o adquirente for casado, para ter-se a redução dos emolumentos e taxas</w:t>
      </w:r>
      <w:r w:rsidR="00655BA3" w:rsidRPr="00DB5525">
        <w:rPr>
          <w:rFonts w:ascii="Times New Roman" w:hAnsi="Times New Roman"/>
          <w:sz w:val="24"/>
          <w:szCs w:val="24"/>
        </w:rPr>
        <w:t>,</w:t>
      </w:r>
      <w:r w:rsidR="001F2B75" w:rsidRPr="00DB5525">
        <w:rPr>
          <w:rFonts w:ascii="Times New Roman" w:hAnsi="Times New Roman"/>
          <w:sz w:val="24"/>
          <w:szCs w:val="24"/>
        </w:rPr>
        <w:t xml:space="preserve"> deverá haver a mesma declaração para o cônjuge</w:t>
      </w:r>
      <w:r w:rsidR="00655BA3" w:rsidRPr="00DB5525">
        <w:rPr>
          <w:rFonts w:ascii="Times New Roman" w:hAnsi="Times New Roman"/>
          <w:sz w:val="24"/>
          <w:szCs w:val="24"/>
        </w:rPr>
        <w:t xml:space="preserve"> ou companheiro</w:t>
      </w:r>
      <w:r w:rsidR="001F2B75" w:rsidRPr="00DB5525">
        <w:rPr>
          <w:rFonts w:ascii="Times New Roman" w:hAnsi="Times New Roman"/>
          <w:sz w:val="24"/>
          <w:szCs w:val="24"/>
        </w:rPr>
        <w:t>.</w:t>
      </w:r>
    </w:p>
    <w:sectPr w:rsidR="001F2B75" w:rsidRPr="00DB5525" w:rsidSect="00C27B4F">
      <w:headerReference w:type="default" r:id="rId7"/>
      <w:footerReference w:type="default" r:id="rId8"/>
      <w:pgSz w:w="11906" w:h="16838"/>
      <w:pgMar w:top="709" w:right="849" w:bottom="709" w:left="993" w:header="227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D3" w:rsidRDefault="00010ED3" w:rsidP="00DA6A00">
      <w:pPr>
        <w:spacing w:after="0" w:line="240" w:lineRule="auto"/>
      </w:pPr>
      <w:r>
        <w:separator/>
      </w:r>
    </w:p>
  </w:endnote>
  <w:endnote w:type="continuationSeparator" w:id="0">
    <w:p w:rsidR="00010ED3" w:rsidRDefault="00010ED3" w:rsidP="00D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3D9" w:rsidRDefault="00CB33D9" w:rsidP="007F6FBA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7F6FBA" w:rsidRPr="00AB4105" w:rsidRDefault="007F6FBA" w:rsidP="007F6FBA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B4105">
      <w:rPr>
        <w:rFonts w:ascii="Times New Roman" w:hAnsi="Times New Roman" w:cs="Times New Roman"/>
        <w:sz w:val="20"/>
        <w:szCs w:val="20"/>
      </w:rPr>
      <w:t>MP0</w:t>
    </w:r>
    <w:r>
      <w:rPr>
        <w:rFonts w:ascii="Times New Roman" w:hAnsi="Times New Roman" w:cs="Times New Roman"/>
        <w:sz w:val="20"/>
        <w:szCs w:val="20"/>
      </w:rPr>
      <w:t>4</w:t>
    </w:r>
    <w:r w:rsidRPr="00AB4105">
      <w:rPr>
        <w:rFonts w:ascii="Times New Roman" w:hAnsi="Times New Roman" w:cs="Times New Roman"/>
        <w:sz w:val="20"/>
        <w:szCs w:val="20"/>
      </w:rPr>
      <w:t xml:space="preserve"> – 2RIMC – </w:t>
    </w:r>
    <w:r>
      <w:rPr>
        <w:rFonts w:ascii="Times New Roman" w:hAnsi="Times New Roman" w:cs="Times New Roman"/>
        <w:sz w:val="20"/>
        <w:szCs w:val="20"/>
      </w:rPr>
      <w:t>1ª Aquisição SFH</w:t>
    </w:r>
    <w:r w:rsidRPr="00AB4105"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sz w:val="20"/>
        <w:szCs w:val="20"/>
      </w:rPr>
      <w:t xml:space="preserve">Atualizado em </w:t>
    </w:r>
    <w:r w:rsidR="007962B6">
      <w:rPr>
        <w:rFonts w:ascii="Times New Roman" w:hAnsi="Times New Roman" w:cs="Times New Roman"/>
        <w:sz w:val="20"/>
        <w:szCs w:val="20"/>
      </w:rPr>
      <w:t>1</w:t>
    </w:r>
    <w:r w:rsidR="009251E5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/0</w:t>
    </w:r>
    <w:r w:rsidR="009251E5">
      <w:rPr>
        <w:rFonts w:ascii="Times New Roman" w:hAnsi="Times New Roman" w:cs="Times New Roman"/>
        <w:sz w:val="20"/>
        <w:szCs w:val="20"/>
      </w:rPr>
      <w:t>4</w:t>
    </w:r>
    <w:r w:rsidRPr="00AB4105">
      <w:rPr>
        <w:rFonts w:ascii="Times New Roman" w:hAnsi="Times New Roman" w:cs="Times New Roman"/>
        <w:sz w:val="20"/>
        <w:szCs w:val="20"/>
      </w:rPr>
      <w:t>/201</w:t>
    </w:r>
    <w:r w:rsidR="009251E5">
      <w:rPr>
        <w:rFonts w:ascii="Times New Roman" w:hAnsi="Times New Roman" w:cs="Times New Roman"/>
        <w:sz w:val="20"/>
        <w:szCs w:val="20"/>
      </w:rPr>
      <w:t>5</w:t>
    </w:r>
    <w:r w:rsidRPr="00AB4105">
      <w:rPr>
        <w:rFonts w:ascii="Times New Roman" w:hAnsi="Times New Roman" w:cs="Times New Roman"/>
        <w:sz w:val="20"/>
        <w:szCs w:val="20"/>
      </w:rPr>
      <w:t>.</w:t>
    </w:r>
  </w:p>
  <w:p w:rsidR="007F6FBA" w:rsidRDefault="007F6F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D3" w:rsidRDefault="00010ED3" w:rsidP="00DA6A00">
      <w:pPr>
        <w:spacing w:after="0" w:line="240" w:lineRule="auto"/>
      </w:pPr>
      <w:r>
        <w:separator/>
      </w:r>
    </w:p>
  </w:footnote>
  <w:footnote w:type="continuationSeparator" w:id="0">
    <w:p w:rsidR="00010ED3" w:rsidRDefault="00010ED3" w:rsidP="00DA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CellSpacing w:w="20" w:type="dxa"/>
      <w:tblInd w:w="-449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127"/>
      <w:gridCol w:w="6663"/>
      <w:gridCol w:w="2126"/>
    </w:tblGrid>
    <w:tr w:rsidR="00F53F53" w:rsidRPr="00F53F53" w:rsidTr="00CC6071">
      <w:trPr>
        <w:trHeight w:val="300"/>
        <w:tblCellSpacing w:w="20" w:type="dxa"/>
      </w:trPr>
      <w:tc>
        <w:tcPr>
          <w:tcW w:w="2067" w:type="dxa"/>
          <w:vMerge w:val="restart"/>
          <w:shd w:val="clear" w:color="auto" w:fill="auto"/>
          <w:vAlign w:val="center"/>
        </w:tcPr>
        <w:p w:rsidR="00F53F53" w:rsidRPr="00F53F53" w:rsidRDefault="00F53F53" w:rsidP="00F53F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FF0000"/>
              <w:sz w:val="20"/>
              <w:szCs w:val="20"/>
              <w:lang w:val="en-US"/>
            </w:rPr>
          </w:pPr>
          <w:r w:rsidRPr="00F53F53">
            <w:rPr>
              <w:rFonts w:ascii="Times New Roman" w:eastAsia="Times New Roman" w:hAnsi="Times New Roman" w:cs="Times New Roman"/>
              <w:i/>
              <w:noProof/>
              <w:color w:val="FF0000"/>
              <w:sz w:val="20"/>
              <w:szCs w:val="20"/>
              <w:lang w:eastAsia="pt-BR"/>
            </w:rPr>
            <w:drawing>
              <wp:inline distT="0" distB="0" distL="0" distR="0" wp14:anchorId="051B5492" wp14:editId="048809D5">
                <wp:extent cx="638175" cy="714375"/>
                <wp:effectExtent l="0" t="0" r="9525" b="952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9" t="53564" r="62309" b="21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3" w:type="dxa"/>
          <w:shd w:val="clear" w:color="auto" w:fill="auto"/>
          <w:vAlign w:val="center"/>
        </w:tcPr>
        <w:p w:rsidR="00F53F53" w:rsidRPr="00F53F53" w:rsidRDefault="00DB5525" w:rsidP="00DB552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>PROCEDIMENTO</w:t>
          </w:r>
          <w:r w:rsidR="00C27B4F"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 xml:space="preserve"> ATENDIMENTO EXTERNO</w:t>
          </w:r>
        </w:p>
      </w:tc>
      <w:tc>
        <w:tcPr>
          <w:tcW w:w="2066" w:type="dxa"/>
          <w:vMerge w:val="restart"/>
          <w:shd w:val="clear" w:color="auto" w:fill="auto"/>
          <w:vAlign w:val="center"/>
        </w:tcPr>
        <w:p w:rsidR="00F53F53" w:rsidRPr="00F53F53" w:rsidRDefault="00F53F53" w:rsidP="00F53F5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F53F5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FRE - 004</w:t>
          </w:r>
        </w:p>
        <w:p w:rsidR="00F53F53" w:rsidRPr="00F53F53" w:rsidRDefault="00F53F53" w:rsidP="00F53F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Data: 15/04/2015</w:t>
          </w:r>
        </w:p>
        <w:p w:rsidR="00F53F53" w:rsidRPr="00F53F53" w:rsidRDefault="00F53F53" w:rsidP="00F53F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53F53">
            <w:rPr>
              <w:rFonts w:ascii="Times New Roman" w:eastAsia="Times New Roman" w:hAnsi="Times New Roman" w:cs="Times New Roman"/>
              <w:sz w:val="24"/>
              <w:szCs w:val="24"/>
            </w:rPr>
            <w:t>Revisão: 0</w:t>
          </w:r>
        </w:p>
        <w:p w:rsidR="00F53F53" w:rsidRPr="00F53F53" w:rsidRDefault="00F53F53" w:rsidP="00F53F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53F53">
            <w:rPr>
              <w:rFonts w:ascii="Times New Roman" w:eastAsia="Times New Roman" w:hAnsi="Times New Roman" w:cs="Times New Roman"/>
              <w:sz w:val="24"/>
              <w:szCs w:val="24"/>
            </w:rPr>
            <w:t>Página 1 a 1</w:t>
          </w:r>
        </w:p>
      </w:tc>
    </w:tr>
    <w:tr w:rsidR="00F53F53" w:rsidRPr="00F53F53" w:rsidTr="00CC6071">
      <w:trPr>
        <w:trHeight w:val="434"/>
        <w:tblCellSpacing w:w="20" w:type="dxa"/>
      </w:trPr>
      <w:tc>
        <w:tcPr>
          <w:tcW w:w="2067" w:type="dxa"/>
          <w:vMerge/>
          <w:shd w:val="clear" w:color="auto" w:fill="auto"/>
        </w:tcPr>
        <w:p w:rsidR="00F53F53" w:rsidRPr="00F53F53" w:rsidRDefault="00F53F53" w:rsidP="00F53F5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623" w:type="dxa"/>
          <w:shd w:val="clear" w:color="auto" w:fill="auto"/>
        </w:tcPr>
        <w:p w:rsidR="00F53F53" w:rsidRPr="00F53F53" w:rsidRDefault="00F53F53" w:rsidP="00F53F5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53F53" w:rsidRPr="00F53F53" w:rsidRDefault="00C27B4F" w:rsidP="00F53F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 xml:space="preserve"> DECLARAÇÃO DE </w:t>
          </w:r>
          <w:r w:rsidR="00F53F53"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>1º AQUISIÇÃO SFH</w:t>
          </w:r>
        </w:p>
        <w:p w:rsidR="00F53F53" w:rsidRPr="00F53F53" w:rsidRDefault="00F53F53" w:rsidP="00F53F5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</w:p>
        <w:p w:rsidR="00F53F53" w:rsidRPr="00F53F53" w:rsidRDefault="00F53F53" w:rsidP="00F53F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</w:p>
      </w:tc>
      <w:tc>
        <w:tcPr>
          <w:tcW w:w="2066" w:type="dxa"/>
          <w:vMerge/>
          <w:shd w:val="clear" w:color="auto" w:fill="auto"/>
        </w:tcPr>
        <w:p w:rsidR="00F53F53" w:rsidRPr="00F53F53" w:rsidRDefault="00F53F53" w:rsidP="00F53F5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F53F53" w:rsidRDefault="00F53F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CD"/>
    <w:rsid w:val="00010ED3"/>
    <w:rsid w:val="00034F09"/>
    <w:rsid w:val="00036722"/>
    <w:rsid w:val="00067DF0"/>
    <w:rsid w:val="00076A7B"/>
    <w:rsid w:val="001F2B75"/>
    <w:rsid w:val="0022680B"/>
    <w:rsid w:val="00375787"/>
    <w:rsid w:val="00464F81"/>
    <w:rsid w:val="004741DB"/>
    <w:rsid w:val="004A0D16"/>
    <w:rsid w:val="004B6778"/>
    <w:rsid w:val="005342CD"/>
    <w:rsid w:val="00551F54"/>
    <w:rsid w:val="005638F8"/>
    <w:rsid w:val="005868EF"/>
    <w:rsid w:val="005A2D9D"/>
    <w:rsid w:val="00650289"/>
    <w:rsid w:val="006559F1"/>
    <w:rsid w:val="00655BA3"/>
    <w:rsid w:val="00665EA0"/>
    <w:rsid w:val="00681098"/>
    <w:rsid w:val="007962B6"/>
    <w:rsid w:val="007F6FBA"/>
    <w:rsid w:val="008A50AA"/>
    <w:rsid w:val="008B0414"/>
    <w:rsid w:val="009251E5"/>
    <w:rsid w:val="00930151"/>
    <w:rsid w:val="00946F21"/>
    <w:rsid w:val="00963144"/>
    <w:rsid w:val="00A66147"/>
    <w:rsid w:val="00B248F6"/>
    <w:rsid w:val="00BD3E41"/>
    <w:rsid w:val="00C27B4F"/>
    <w:rsid w:val="00C93876"/>
    <w:rsid w:val="00CB2376"/>
    <w:rsid w:val="00CB33D9"/>
    <w:rsid w:val="00CC6071"/>
    <w:rsid w:val="00D64DE1"/>
    <w:rsid w:val="00DA6A00"/>
    <w:rsid w:val="00DB2338"/>
    <w:rsid w:val="00DB5525"/>
    <w:rsid w:val="00E24A5C"/>
    <w:rsid w:val="00E35417"/>
    <w:rsid w:val="00F444A6"/>
    <w:rsid w:val="00F53F53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47BBF"/>
  <w15:docId w15:val="{087DAEE2-8CDA-466E-AE17-8CF93D57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Corpodetexto"/>
    <w:link w:val="Ttulo2Char"/>
    <w:qFormat/>
    <w:rsid w:val="001F2B75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1F2B75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A00"/>
  </w:style>
  <w:style w:type="paragraph" w:styleId="Rodap">
    <w:name w:val="footer"/>
    <w:basedOn w:val="Normal"/>
    <w:link w:val="RodapChar"/>
    <w:uiPriority w:val="99"/>
    <w:unhideWhenUsed/>
    <w:rsid w:val="00DA6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A00"/>
  </w:style>
  <w:style w:type="paragraph" w:styleId="NormalWeb">
    <w:name w:val="Normal (Web)"/>
    <w:basedOn w:val="Normal"/>
    <w:uiPriority w:val="99"/>
    <w:unhideWhenUsed/>
    <w:rsid w:val="007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F2B75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1F2B75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2B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2B75"/>
  </w:style>
  <w:style w:type="paragraph" w:styleId="Textodebalo">
    <w:name w:val="Balloon Text"/>
    <w:basedOn w:val="Normal"/>
    <w:link w:val="TextodebaloChar"/>
    <w:uiPriority w:val="99"/>
    <w:semiHidden/>
    <w:unhideWhenUsed/>
    <w:rsid w:val="00F5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2OFICIO IMOVEIS</cp:lastModifiedBy>
  <cp:revision>6</cp:revision>
  <cp:lastPrinted>2013-05-27T14:44:00Z</cp:lastPrinted>
  <dcterms:created xsi:type="dcterms:W3CDTF">2017-10-11T12:02:00Z</dcterms:created>
  <dcterms:modified xsi:type="dcterms:W3CDTF">2017-10-11T12:03:00Z</dcterms:modified>
</cp:coreProperties>
</file>